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339A" w14:textId="01F2B7DC" w:rsidR="007C56D2" w:rsidRDefault="00DF78F6" w:rsidP="00DF78F6">
      <w:pPr>
        <w:jc w:val="center"/>
        <w:rPr>
          <w:b/>
          <w:bCs/>
        </w:rPr>
      </w:pPr>
      <w:r w:rsidRPr="00DF78F6">
        <w:rPr>
          <w:b/>
          <w:bCs/>
        </w:rPr>
        <w:t xml:space="preserve">PLAN DZIAŁAŃ </w:t>
      </w:r>
      <w:r w:rsidR="00F46131">
        <w:rPr>
          <w:b/>
          <w:bCs/>
        </w:rPr>
        <w:t xml:space="preserve">ZESPOŁU PRZEDMIOTOWEGO </w:t>
      </w:r>
    </w:p>
    <w:p w14:paraId="375C8AC0" w14:textId="3B2B4773" w:rsidR="006A292B" w:rsidRDefault="006A292B" w:rsidP="002E5F06">
      <w:pPr>
        <w:jc w:val="center"/>
        <w:rPr>
          <w:b/>
          <w:bCs/>
        </w:rPr>
      </w:pPr>
      <w:r>
        <w:rPr>
          <w:b/>
          <w:bCs/>
        </w:rPr>
        <w:t>Rok szkolny …….</w:t>
      </w:r>
    </w:p>
    <w:p w14:paraId="6DE1A8A8" w14:textId="5088F9F6" w:rsidR="006A292B" w:rsidRPr="006A292B" w:rsidRDefault="002E5F06" w:rsidP="006A292B">
      <w:pPr>
        <w:spacing w:after="0" w:line="240" w:lineRule="auto"/>
      </w:pPr>
      <w:r>
        <w:rPr>
          <w:b/>
          <w:bCs/>
        </w:rPr>
        <w:t xml:space="preserve">Przewodniczący zespołu </w:t>
      </w:r>
      <w:r w:rsidR="006A292B">
        <w:rPr>
          <w:b/>
          <w:bCs/>
        </w:rPr>
        <w:t xml:space="preserve"> ……</w:t>
      </w:r>
    </w:p>
    <w:p w14:paraId="512F17BD" w14:textId="16AE8328" w:rsidR="006A292B" w:rsidRDefault="006A292B" w:rsidP="006A292B">
      <w:pPr>
        <w:spacing w:after="0" w:line="240" w:lineRule="auto"/>
        <w:rPr>
          <w:b/>
          <w:bCs/>
        </w:rPr>
      </w:pPr>
    </w:p>
    <w:tbl>
      <w:tblPr>
        <w:tblStyle w:val="Tabela-Siatka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1276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37"/>
        <w:gridCol w:w="2398"/>
      </w:tblGrid>
      <w:tr w:rsidR="00B70AE5" w14:paraId="36A6AF76" w14:textId="79CAD0C3" w:rsidTr="00640832">
        <w:tc>
          <w:tcPr>
            <w:tcW w:w="567" w:type="dxa"/>
            <w:vMerge w:val="restart"/>
            <w:shd w:val="clear" w:color="auto" w:fill="D9E2F3" w:themeFill="accent1" w:themeFillTint="33"/>
          </w:tcPr>
          <w:p w14:paraId="0B13904A" w14:textId="22DEB70E" w:rsidR="00B70AE5" w:rsidRPr="00820B7C" w:rsidRDefault="00B70AE5" w:rsidP="006A292B">
            <w:pPr>
              <w:rPr>
                <w:b/>
                <w:bCs/>
              </w:rPr>
            </w:pPr>
            <w:r w:rsidRPr="00820B7C">
              <w:rPr>
                <w:b/>
                <w:bCs/>
              </w:rPr>
              <w:t>Lp.</w:t>
            </w:r>
          </w:p>
        </w:tc>
        <w:tc>
          <w:tcPr>
            <w:tcW w:w="7372" w:type="dxa"/>
            <w:vMerge w:val="restart"/>
            <w:shd w:val="clear" w:color="auto" w:fill="D9E2F3" w:themeFill="accent1" w:themeFillTint="33"/>
          </w:tcPr>
          <w:p w14:paraId="02552B59" w14:textId="77777777" w:rsidR="00B70AE5" w:rsidRPr="00820B7C" w:rsidRDefault="00B70AE5" w:rsidP="006A29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Zadania zespołu i sposób ich realizacji 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</w:tcPr>
          <w:p w14:paraId="0893162B" w14:textId="798B8BAF" w:rsidR="00B70AE5" w:rsidRPr="00640832" w:rsidRDefault="00640832" w:rsidP="006A292B">
            <w:r w:rsidRPr="00640832">
              <w:t>Odpowie</w:t>
            </w:r>
            <w:r>
              <w:t xml:space="preserve">- </w:t>
            </w:r>
            <w:r w:rsidRPr="00640832">
              <w:t xml:space="preserve">dzialny </w:t>
            </w:r>
          </w:p>
        </w:tc>
        <w:tc>
          <w:tcPr>
            <w:tcW w:w="4406" w:type="dxa"/>
            <w:gridSpan w:val="10"/>
            <w:shd w:val="clear" w:color="auto" w:fill="D9E2F3" w:themeFill="accent1" w:themeFillTint="33"/>
          </w:tcPr>
          <w:p w14:paraId="2CA39414" w14:textId="03383038" w:rsidR="00B70AE5" w:rsidRPr="00820B7C" w:rsidRDefault="00B70AE5" w:rsidP="006A292B">
            <w:pPr>
              <w:rPr>
                <w:b/>
                <w:bCs/>
              </w:rPr>
            </w:pPr>
            <w:r w:rsidRPr="00820B7C">
              <w:rPr>
                <w:b/>
                <w:bCs/>
              </w:rPr>
              <w:t xml:space="preserve">Termin – miesiące </w:t>
            </w:r>
          </w:p>
        </w:tc>
        <w:tc>
          <w:tcPr>
            <w:tcW w:w="2398" w:type="dxa"/>
            <w:vMerge w:val="restart"/>
            <w:shd w:val="clear" w:color="auto" w:fill="D9E2F3" w:themeFill="accent1" w:themeFillTint="33"/>
          </w:tcPr>
          <w:p w14:paraId="74B7D195" w14:textId="133AAF08" w:rsidR="00B70AE5" w:rsidRPr="00820B7C" w:rsidRDefault="00B70AE5" w:rsidP="006A292B">
            <w:pPr>
              <w:rPr>
                <w:b/>
                <w:bCs/>
              </w:rPr>
            </w:pPr>
            <w:r w:rsidRPr="00820B7C">
              <w:rPr>
                <w:b/>
                <w:bCs/>
              </w:rPr>
              <w:t xml:space="preserve">UWAGI o realizacji </w:t>
            </w:r>
          </w:p>
        </w:tc>
      </w:tr>
      <w:tr w:rsidR="00B70AE5" w14:paraId="1CCCB79E" w14:textId="4AF02E00" w:rsidTr="00640832">
        <w:tc>
          <w:tcPr>
            <w:tcW w:w="567" w:type="dxa"/>
            <w:vMerge/>
          </w:tcPr>
          <w:p w14:paraId="33A609E0" w14:textId="77777777" w:rsidR="00B70AE5" w:rsidRPr="00820B7C" w:rsidRDefault="00B70AE5" w:rsidP="006A292B"/>
        </w:tc>
        <w:tc>
          <w:tcPr>
            <w:tcW w:w="7372" w:type="dxa"/>
            <w:vMerge/>
          </w:tcPr>
          <w:p w14:paraId="3D58ECEB" w14:textId="77777777" w:rsidR="00B70AE5" w:rsidRPr="006A292B" w:rsidRDefault="00B70AE5" w:rsidP="006A292B"/>
        </w:tc>
        <w:tc>
          <w:tcPr>
            <w:tcW w:w="1276" w:type="dxa"/>
            <w:vMerge/>
          </w:tcPr>
          <w:p w14:paraId="03D59F36" w14:textId="7814499C" w:rsidR="00B70AE5" w:rsidRPr="006A292B" w:rsidRDefault="00B70AE5" w:rsidP="006A292B"/>
        </w:tc>
        <w:tc>
          <w:tcPr>
            <w:tcW w:w="425" w:type="dxa"/>
            <w:shd w:val="clear" w:color="auto" w:fill="D9E2F3" w:themeFill="accent1" w:themeFillTint="33"/>
          </w:tcPr>
          <w:p w14:paraId="35497D03" w14:textId="64F2DECA" w:rsidR="00B70AE5" w:rsidRPr="006A292B" w:rsidRDefault="00B70AE5" w:rsidP="006A292B">
            <w:r>
              <w:t>IX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F4D9DE0" w14:textId="5459E211" w:rsidR="00B70AE5" w:rsidRPr="006A292B" w:rsidRDefault="00B70AE5" w:rsidP="006A292B">
            <w:r>
              <w:t>X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3FAE86A6" w14:textId="7157BB88" w:rsidR="00B70AE5" w:rsidRPr="006A292B" w:rsidRDefault="00B70AE5" w:rsidP="006A292B">
            <w:r>
              <w:t>XI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257053D7" w14:textId="48D8E5A0" w:rsidR="00B70AE5" w:rsidRPr="006A292B" w:rsidRDefault="00B70AE5" w:rsidP="006A292B">
            <w:r>
              <w:t>XII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14D2829" w14:textId="43EE002B" w:rsidR="00B70AE5" w:rsidRPr="006A292B" w:rsidRDefault="00B70AE5" w:rsidP="006A292B">
            <w:r>
              <w:t>I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80A8A8E" w14:textId="5B0F54CE" w:rsidR="00B70AE5" w:rsidRPr="006A292B" w:rsidRDefault="00B70AE5" w:rsidP="006A292B">
            <w:r>
              <w:t>II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772455F" w14:textId="6D547DAC" w:rsidR="00B70AE5" w:rsidRPr="006A292B" w:rsidRDefault="00B70AE5" w:rsidP="006A292B">
            <w:r>
              <w:t>III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2B20E9F1" w14:textId="6F962B0D" w:rsidR="00B70AE5" w:rsidRPr="006A292B" w:rsidRDefault="00B70AE5" w:rsidP="006A292B">
            <w:r>
              <w:t>IV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5DC3AE7" w14:textId="5157D251" w:rsidR="00B70AE5" w:rsidRPr="006A292B" w:rsidRDefault="00B70AE5" w:rsidP="006A292B">
            <w:r>
              <w:t>V</w:t>
            </w:r>
          </w:p>
        </w:tc>
        <w:tc>
          <w:tcPr>
            <w:tcW w:w="437" w:type="dxa"/>
            <w:shd w:val="clear" w:color="auto" w:fill="D9E2F3" w:themeFill="accent1" w:themeFillTint="33"/>
          </w:tcPr>
          <w:p w14:paraId="01DF3E7C" w14:textId="5FAA6FCC" w:rsidR="00B70AE5" w:rsidRPr="006A292B" w:rsidRDefault="00B70AE5" w:rsidP="006A292B">
            <w:r>
              <w:t>VI</w:t>
            </w:r>
          </w:p>
        </w:tc>
        <w:tc>
          <w:tcPr>
            <w:tcW w:w="2398" w:type="dxa"/>
            <w:vMerge/>
          </w:tcPr>
          <w:p w14:paraId="7B218CFD" w14:textId="77777777" w:rsidR="00B70AE5" w:rsidRPr="006A292B" w:rsidRDefault="00B70AE5" w:rsidP="006A292B"/>
        </w:tc>
      </w:tr>
      <w:tr w:rsidR="00B70AE5" w14:paraId="0AE4E1D7" w14:textId="1B161B19" w:rsidTr="00640832">
        <w:tc>
          <w:tcPr>
            <w:tcW w:w="567" w:type="dxa"/>
          </w:tcPr>
          <w:p w14:paraId="17BC3411" w14:textId="4C5915D3" w:rsidR="00B70AE5" w:rsidRPr="006A292B" w:rsidRDefault="00B70AE5" w:rsidP="006A292B">
            <w:r>
              <w:t>1.</w:t>
            </w:r>
          </w:p>
        </w:tc>
        <w:tc>
          <w:tcPr>
            <w:tcW w:w="7372" w:type="dxa"/>
          </w:tcPr>
          <w:p w14:paraId="3D813EC2" w14:textId="32F7DDA1" w:rsidR="00B70AE5" w:rsidRDefault="00B70AE5" w:rsidP="006A292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Wybór, a</w:t>
            </w:r>
            <w:r w:rsidRPr="002E5F06">
              <w:rPr>
                <w:rFonts w:eastAsia="Times New Roman" w:cstheme="minorHAnsi"/>
                <w:lang w:eastAsia="pl-PL"/>
              </w:rPr>
              <w:t xml:space="preserve">nalizowanie i ewentualne modyfikowanie </w:t>
            </w:r>
            <w:r w:rsidRPr="00FC72A5">
              <w:rPr>
                <w:rFonts w:eastAsia="Times New Roman" w:cstheme="minorHAnsi"/>
                <w:b/>
                <w:bCs/>
                <w:lang w:eastAsia="pl-PL"/>
              </w:rPr>
              <w:t>programów nauczania</w:t>
            </w:r>
            <w:r>
              <w:rPr>
                <w:rFonts w:eastAsia="Times New Roman" w:cstheme="minorHAnsi"/>
                <w:lang w:eastAsia="pl-PL"/>
              </w:rPr>
              <w:t xml:space="preserve"> – dyskusja, warsztaty na spotkaniu zespołu przedmiotowego:</w:t>
            </w:r>
          </w:p>
          <w:p w14:paraId="69FE3A1C" w14:textId="46EBEE6C" w:rsidR="00B70AE5" w:rsidRPr="000D2EDF" w:rsidRDefault="00B70AE5" w:rsidP="006A292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2EDF">
              <w:rPr>
                <w:rFonts w:eastAsia="Times New Roman" w:cstheme="minorHAnsi"/>
                <w:sz w:val="18"/>
                <w:szCs w:val="18"/>
                <w:lang w:eastAsia="pl-PL"/>
              </w:rPr>
              <w:t>- ocena programu w zakresie adekwatności ze wskazaniami w prawie oświatowym, art. 22a UoSO  – spójność z podstawą programową, uwzględnienie możliwości realizacji programu w danej szkole oraz dostosowaniem do potrzeb dziecka na danym etapie edukacyjnym,</w:t>
            </w:r>
          </w:p>
          <w:p w14:paraId="694082F3" w14:textId="18B417EF" w:rsidR="00B70AE5" w:rsidRPr="000D2EDF" w:rsidRDefault="00B70AE5" w:rsidP="006A292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2EDF">
              <w:rPr>
                <w:rFonts w:eastAsia="Times New Roman" w:cstheme="minorHAnsi"/>
                <w:sz w:val="18"/>
                <w:szCs w:val="18"/>
                <w:lang w:eastAsia="pl-PL"/>
              </w:rPr>
              <w:t>- ocena programu pod względem atrakcyjności dla ucznia – proponowane metody, formy pracy, uwzględnienie nowych trendów w uczeniu przedmiotowym, np. uwzględnienie strategii OK, czy wskazań neurodydaktyki,</w:t>
            </w:r>
          </w:p>
          <w:p w14:paraId="78870F48" w14:textId="77777777" w:rsidR="00B70AE5" w:rsidRDefault="00B70AE5" w:rsidP="006A292B">
            <w:pPr>
              <w:rPr>
                <w:rFonts w:eastAsia="Times New Roman" w:cstheme="minorHAnsi"/>
                <w:lang w:eastAsia="pl-PL"/>
              </w:rPr>
            </w:pPr>
            <w:r w:rsidRPr="000D2EDF">
              <w:rPr>
                <w:rFonts w:eastAsia="Times New Roman" w:cstheme="minorHAnsi"/>
                <w:sz w:val="18"/>
                <w:szCs w:val="18"/>
                <w:lang w:eastAsia="pl-PL"/>
              </w:rPr>
              <w:t>- ocena programu pod względem atrakcyjności dla nauczyciela – użyteczność obudowy programowe, uwzględnienie możliwości pracy online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</w:p>
          <w:p w14:paraId="067D94C3" w14:textId="77777777" w:rsidR="00B70AE5" w:rsidRDefault="00B70AE5" w:rsidP="00B70AE5">
            <w:pPr>
              <w:rPr>
                <w:rFonts w:eastAsia="Times New Roman" w:cstheme="minorHAnsi"/>
                <w:lang w:eastAsia="pl-PL"/>
              </w:rPr>
            </w:pPr>
          </w:p>
          <w:p w14:paraId="4B8CC8D8" w14:textId="4EC8C014" w:rsidR="00B70AE5" w:rsidRDefault="00B70AE5" w:rsidP="00B70AE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Przygotowanie ewentualnej modyfikacji programu lub wniosku (wniosek ustny) dotyczącego zmiany uwzględnionego w Szkolnym zestawie programów – programu nauczania </w:t>
            </w:r>
          </w:p>
          <w:p w14:paraId="4997D3D2" w14:textId="2FC6CBD9" w:rsidR="00B70AE5" w:rsidRDefault="00B70AE5" w:rsidP="006A292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0FC8DEA7" w14:textId="41789278" w:rsidR="00B70AE5" w:rsidRDefault="00B70AE5" w:rsidP="006A292B">
            <w:pPr>
              <w:rPr>
                <w:rFonts w:eastAsia="Times New Roman" w:cstheme="minorHAnsi"/>
                <w:lang w:eastAsia="pl-PL"/>
              </w:rPr>
            </w:pPr>
          </w:p>
          <w:p w14:paraId="2A261F75" w14:textId="15349328" w:rsidR="00B70AE5" w:rsidRPr="00640832" w:rsidRDefault="00640832" w:rsidP="00B70AE5">
            <w:pPr>
              <w:rPr>
                <w:rFonts w:cstheme="minorHAnsi"/>
              </w:rPr>
            </w:pPr>
            <w:r w:rsidRPr="00640832">
              <w:rPr>
                <w:rFonts w:cstheme="minorHAnsi"/>
              </w:rPr>
              <w:t>P…..</w:t>
            </w:r>
          </w:p>
        </w:tc>
        <w:tc>
          <w:tcPr>
            <w:tcW w:w="425" w:type="dxa"/>
          </w:tcPr>
          <w:p w14:paraId="13919696" w14:textId="77777777" w:rsidR="00B70AE5" w:rsidRPr="006A292B" w:rsidRDefault="00B70AE5" w:rsidP="006A292B"/>
        </w:tc>
        <w:tc>
          <w:tcPr>
            <w:tcW w:w="425" w:type="dxa"/>
          </w:tcPr>
          <w:p w14:paraId="534AAC1E" w14:textId="77777777" w:rsidR="00B70AE5" w:rsidRPr="006A292B" w:rsidRDefault="00B70AE5" w:rsidP="006A292B"/>
        </w:tc>
        <w:tc>
          <w:tcPr>
            <w:tcW w:w="426" w:type="dxa"/>
          </w:tcPr>
          <w:p w14:paraId="72B9DA81" w14:textId="77777777" w:rsidR="00B70AE5" w:rsidRPr="006A292B" w:rsidRDefault="00B70AE5" w:rsidP="006A292B"/>
        </w:tc>
        <w:tc>
          <w:tcPr>
            <w:tcW w:w="567" w:type="dxa"/>
          </w:tcPr>
          <w:p w14:paraId="5F007E5F" w14:textId="77777777" w:rsidR="00B70AE5" w:rsidRPr="006A292B" w:rsidRDefault="00B70AE5" w:rsidP="006A292B"/>
        </w:tc>
        <w:tc>
          <w:tcPr>
            <w:tcW w:w="425" w:type="dxa"/>
          </w:tcPr>
          <w:p w14:paraId="30FCF7ED" w14:textId="77777777" w:rsidR="00B70AE5" w:rsidRPr="006A292B" w:rsidRDefault="00B70AE5" w:rsidP="006A292B"/>
        </w:tc>
        <w:tc>
          <w:tcPr>
            <w:tcW w:w="425" w:type="dxa"/>
          </w:tcPr>
          <w:p w14:paraId="73C00AC6" w14:textId="77777777" w:rsidR="00B70AE5" w:rsidRPr="006A292B" w:rsidRDefault="00B70AE5" w:rsidP="006A292B"/>
        </w:tc>
        <w:tc>
          <w:tcPr>
            <w:tcW w:w="425" w:type="dxa"/>
          </w:tcPr>
          <w:p w14:paraId="296A394E" w14:textId="77777777" w:rsidR="00B70AE5" w:rsidRPr="006A292B" w:rsidRDefault="00B70AE5" w:rsidP="006A292B"/>
        </w:tc>
        <w:tc>
          <w:tcPr>
            <w:tcW w:w="426" w:type="dxa"/>
          </w:tcPr>
          <w:p w14:paraId="50C04360" w14:textId="77777777" w:rsidR="00B70AE5" w:rsidRPr="006A292B" w:rsidRDefault="00B70AE5" w:rsidP="006A292B"/>
        </w:tc>
        <w:tc>
          <w:tcPr>
            <w:tcW w:w="425" w:type="dxa"/>
          </w:tcPr>
          <w:p w14:paraId="6B25240C" w14:textId="634E5FDB" w:rsidR="00B70AE5" w:rsidRPr="006A292B" w:rsidRDefault="00B70AE5" w:rsidP="006A292B"/>
        </w:tc>
        <w:tc>
          <w:tcPr>
            <w:tcW w:w="437" w:type="dxa"/>
          </w:tcPr>
          <w:p w14:paraId="308688CF" w14:textId="27218853" w:rsidR="00B70AE5" w:rsidRPr="006A292B" w:rsidRDefault="00B70AE5" w:rsidP="006A292B">
            <w:r>
              <w:t>x</w:t>
            </w:r>
          </w:p>
        </w:tc>
        <w:tc>
          <w:tcPr>
            <w:tcW w:w="2398" w:type="dxa"/>
          </w:tcPr>
          <w:p w14:paraId="0C07C475" w14:textId="70AF472F" w:rsidR="00B70AE5" w:rsidRPr="00034E1B" w:rsidRDefault="00056DDE" w:rsidP="006A29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Spotkanie </w:t>
            </w:r>
            <w:r w:rsidR="00640832" w:rsidRPr="00034E1B">
              <w:rPr>
                <w:rFonts w:cstheme="minorHAnsi"/>
              </w:rPr>
              <w:t xml:space="preserve"> 20 czerwca zmian</w:t>
            </w:r>
            <w:r>
              <w:rPr>
                <w:rFonts w:cstheme="minorHAnsi"/>
              </w:rPr>
              <w:t>a</w:t>
            </w:r>
            <w:r w:rsidR="00640832" w:rsidRPr="00034E1B">
              <w:rPr>
                <w:rFonts w:cstheme="minorHAnsi"/>
              </w:rPr>
              <w:t xml:space="preserve"> programu nauczania …, </w:t>
            </w:r>
          </w:p>
          <w:p w14:paraId="6C43B3AA" w14:textId="77777777" w:rsidR="00640832" w:rsidRPr="00034E1B" w:rsidRDefault="00640832" w:rsidP="006A292B">
            <w:pPr>
              <w:rPr>
                <w:rFonts w:cstheme="minorHAnsi"/>
              </w:rPr>
            </w:pPr>
            <w:r w:rsidRPr="00034E1B">
              <w:rPr>
                <w:rFonts w:cstheme="minorHAnsi"/>
              </w:rPr>
              <w:t>Wybrano program …..</w:t>
            </w:r>
          </w:p>
          <w:p w14:paraId="3A1A465B" w14:textId="3F820FC7" w:rsidR="00640832" w:rsidRPr="00034E1B" w:rsidRDefault="004F531C" w:rsidP="006A292B">
            <w:pPr>
              <w:rPr>
                <w:rFonts w:cstheme="minorHAnsi"/>
              </w:rPr>
            </w:pPr>
            <w:r w:rsidRPr="00034E1B">
              <w:rPr>
                <w:rFonts w:cstheme="minorHAnsi"/>
              </w:rPr>
              <w:t>Stanowisko zespołu i w</w:t>
            </w:r>
            <w:r w:rsidR="00640832" w:rsidRPr="00034E1B">
              <w:rPr>
                <w:rFonts w:cstheme="minorHAnsi"/>
              </w:rPr>
              <w:t xml:space="preserve">niosek </w:t>
            </w:r>
            <w:r w:rsidRPr="00034E1B">
              <w:rPr>
                <w:rFonts w:cstheme="minorHAnsi"/>
              </w:rPr>
              <w:t xml:space="preserve"> (ustny) z argumentacją i charakterystyką programu </w:t>
            </w:r>
            <w:r w:rsidR="00640832" w:rsidRPr="00034E1B">
              <w:rPr>
                <w:rFonts w:cstheme="minorHAnsi"/>
              </w:rPr>
              <w:t xml:space="preserve">na spotkanie </w:t>
            </w:r>
            <w:r w:rsidRPr="00034E1B">
              <w:rPr>
                <w:rFonts w:cstheme="minorHAnsi"/>
              </w:rPr>
              <w:t xml:space="preserve">z dyrektorem i </w:t>
            </w:r>
            <w:r w:rsidR="00640832" w:rsidRPr="00034E1B">
              <w:rPr>
                <w:rFonts w:cstheme="minorHAnsi"/>
              </w:rPr>
              <w:t>Rad</w:t>
            </w:r>
            <w:r w:rsidRPr="00034E1B">
              <w:rPr>
                <w:rFonts w:cstheme="minorHAnsi"/>
              </w:rPr>
              <w:t xml:space="preserve">ą przygotowała </w:t>
            </w:r>
            <w:r w:rsidR="00056DDE">
              <w:rPr>
                <w:rFonts w:cstheme="minorHAnsi"/>
              </w:rPr>
              <w:t>i prezentowała</w:t>
            </w:r>
            <w:r w:rsidRPr="00034E1B">
              <w:rPr>
                <w:rFonts w:cstheme="minorHAnsi"/>
              </w:rPr>
              <w:t>- …..</w:t>
            </w:r>
            <w:r w:rsidR="00034E1B">
              <w:rPr>
                <w:rFonts w:cstheme="minorHAnsi"/>
              </w:rPr>
              <w:t xml:space="preserve">// </w:t>
            </w:r>
          </w:p>
        </w:tc>
      </w:tr>
      <w:tr w:rsidR="00B70AE5" w14:paraId="4AEBAC05" w14:textId="77777777" w:rsidTr="00640832">
        <w:tc>
          <w:tcPr>
            <w:tcW w:w="567" w:type="dxa"/>
          </w:tcPr>
          <w:p w14:paraId="1FE1819C" w14:textId="5D339244" w:rsidR="00B70AE5" w:rsidRDefault="00B70AE5" w:rsidP="006A292B">
            <w:r>
              <w:t xml:space="preserve">2. </w:t>
            </w:r>
          </w:p>
        </w:tc>
        <w:tc>
          <w:tcPr>
            <w:tcW w:w="7372" w:type="dxa"/>
          </w:tcPr>
          <w:p w14:paraId="2DE75F7E" w14:textId="77777777" w:rsidR="00B70AE5" w:rsidRDefault="00B70AE5" w:rsidP="006A292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Wybór </w:t>
            </w:r>
            <w:r w:rsidRPr="00FC72A5">
              <w:rPr>
                <w:rFonts w:eastAsia="Times New Roman" w:cstheme="minorHAnsi"/>
                <w:b/>
                <w:bCs/>
                <w:lang w:eastAsia="pl-PL"/>
              </w:rPr>
              <w:t>podręcznika</w:t>
            </w:r>
            <w:r>
              <w:rPr>
                <w:rFonts w:eastAsia="Times New Roman" w:cstheme="minorHAnsi"/>
                <w:lang w:eastAsia="pl-PL"/>
              </w:rPr>
              <w:t xml:space="preserve"> lub materiałów edukacyjnych – przekazanie informacji dyrektorowi szkoły </w:t>
            </w:r>
          </w:p>
          <w:p w14:paraId="444CB225" w14:textId="130B433E" w:rsidR="00B70AE5" w:rsidRDefault="00B70AE5" w:rsidP="006A292B">
            <w:pPr>
              <w:rPr>
                <w:rFonts w:eastAsia="Times New Roman" w:cstheme="minorHAnsi"/>
                <w:lang w:eastAsia="pl-PL"/>
              </w:rPr>
            </w:pPr>
            <w:r w:rsidRPr="00FC72A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(obowiązek ustawowy – art. Art. 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22ab ust. 1 </w:t>
            </w:r>
            <w:r w:rsidRPr="00FC72A5">
              <w:rPr>
                <w:rFonts w:eastAsia="Times New Roman" w:cstheme="minorHAnsi"/>
                <w:sz w:val="18"/>
                <w:szCs w:val="18"/>
                <w:lang w:eastAsia="pl-PL"/>
              </w:rPr>
              <w:t>UoSO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</w:t>
            </w:r>
            <w:r w:rsidRPr="00290A63">
              <w:rPr>
                <w:rFonts w:eastAsia="Times New Roman" w:cstheme="minorHAnsi"/>
                <w:sz w:val="18"/>
                <w:szCs w:val="18"/>
                <w:lang w:eastAsia="pl-PL"/>
              </w:rPr>
              <w:t>Zespół nauczycieli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290A63">
              <w:rPr>
                <w:rFonts w:eastAsia="Times New Roman" w:cstheme="minorHAnsi"/>
                <w:sz w:val="18"/>
                <w:szCs w:val="18"/>
                <w:lang w:eastAsia="pl-PL"/>
              </w:rPr>
              <w:t>prowadzących nauczanie danych zajęć edukacyjnych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290A63">
              <w:rPr>
                <w:rFonts w:eastAsia="Times New Roman" w:cstheme="minorHAnsi"/>
                <w:sz w:val="18"/>
                <w:szCs w:val="18"/>
                <w:lang w:eastAsia="pl-PL"/>
              </w:rPr>
              <w:t>przedstawiają dyrektorowi szkoły propozycję: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290A63">
              <w:rPr>
                <w:rFonts w:eastAsia="Times New Roman" w:cstheme="minorHAnsi"/>
                <w:sz w:val="18"/>
                <w:szCs w:val="18"/>
                <w:lang w:eastAsia="pl-PL"/>
              </w:rPr>
              <w:t>1)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290A63">
              <w:rPr>
                <w:rFonts w:eastAsia="Times New Roman" w:cstheme="minorHAnsi"/>
                <w:sz w:val="18"/>
                <w:szCs w:val="18"/>
                <w:lang w:eastAsia="pl-PL"/>
              </w:rPr>
              <w:t>jednego podręcznika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…)</w:t>
            </w:r>
          </w:p>
        </w:tc>
        <w:tc>
          <w:tcPr>
            <w:tcW w:w="1276" w:type="dxa"/>
          </w:tcPr>
          <w:p w14:paraId="2935FB57" w14:textId="3917D64A" w:rsidR="00B70AE5" w:rsidRDefault="00B70AE5" w:rsidP="00290A6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" w:type="dxa"/>
          </w:tcPr>
          <w:p w14:paraId="16F7FEE4" w14:textId="77777777" w:rsidR="00B70AE5" w:rsidRPr="006A292B" w:rsidRDefault="00B70AE5" w:rsidP="006A292B"/>
        </w:tc>
        <w:tc>
          <w:tcPr>
            <w:tcW w:w="425" w:type="dxa"/>
          </w:tcPr>
          <w:p w14:paraId="42FA32D7" w14:textId="77777777" w:rsidR="00B70AE5" w:rsidRPr="006A292B" w:rsidRDefault="00B70AE5" w:rsidP="006A292B"/>
        </w:tc>
        <w:tc>
          <w:tcPr>
            <w:tcW w:w="426" w:type="dxa"/>
          </w:tcPr>
          <w:p w14:paraId="137D3CEC" w14:textId="77777777" w:rsidR="00B70AE5" w:rsidRPr="006A292B" w:rsidRDefault="00B70AE5" w:rsidP="006A292B"/>
        </w:tc>
        <w:tc>
          <w:tcPr>
            <w:tcW w:w="567" w:type="dxa"/>
          </w:tcPr>
          <w:p w14:paraId="4696E2E8" w14:textId="77777777" w:rsidR="00B70AE5" w:rsidRPr="006A292B" w:rsidRDefault="00B70AE5" w:rsidP="006A292B"/>
        </w:tc>
        <w:tc>
          <w:tcPr>
            <w:tcW w:w="425" w:type="dxa"/>
          </w:tcPr>
          <w:p w14:paraId="258BA876" w14:textId="77777777" w:rsidR="00B70AE5" w:rsidRPr="006A292B" w:rsidRDefault="00B70AE5" w:rsidP="006A292B"/>
        </w:tc>
        <w:tc>
          <w:tcPr>
            <w:tcW w:w="425" w:type="dxa"/>
          </w:tcPr>
          <w:p w14:paraId="79CA89F6" w14:textId="77777777" w:rsidR="00B70AE5" w:rsidRPr="006A292B" w:rsidRDefault="00B70AE5" w:rsidP="006A292B"/>
        </w:tc>
        <w:tc>
          <w:tcPr>
            <w:tcW w:w="425" w:type="dxa"/>
          </w:tcPr>
          <w:p w14:paraId="6A1B8D10" w14:textId="77777777" w:rsidR="00B70AE5" w:rsidRPr="006A292B" w:rsidRDefault="00B70AE5" w:rsidP="006A292B"/>
        </w:tc>
        <w:tc>
          <w:tcPr>
            <w:tcW w:w="426" w:type="dxa"/>
          </w:tcPr>
          <w:p w14:paraId="3DFF91D4" w14:textId="77777777" w:rsidR="00B70AE5" w:rsidRPr="006A292B" w:rsidRDefault="00B70AE5" w:rsidP="006A292B"/>
        </w:tc>
        <w:tc>
          <w:tcPr>
            <w:tcW w:w="425" w:type="dxa"/>
          </w:tcPr>
          <w:p w14:paraId="108A44E4" w14:textId="77777777" w:rsidR="00B70AE5" w:rsidRPr="006A292B" w:rsidRDefault="00B70AE5" w:rsidP="006A292B"/>
        </w:tc>
        <w:tc>
          <w:tcPr>
            <w:tcW w:w="437" w:type="dxa"/>
          </w:tcPr>
          <w:p w14:paraId="23818E43" w14:textId="4C77ACF9" w:rsidR="00B70AE5" w:rsidRPr="006A292B" w:rsidRDefault="00B70AE5" w:rsidP="006A292B">
            <w:r>
              <w:t>x</w:t>
            </w:r>
          </w:p>
        </w:tc>
        <w:tc>
          <w:tcPr>
            <w:tcW w:w="2398" w:type="dxa"/>
          </w:tcPr>
          <w:p w14:paraId="3C3B52FE" w14:textId="77E92B54" w:rsidR="00B70AE5" w:rsidRPr="00034E1B" w:rsidRDefault="00056DDE" w:rsidP="006A29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spotkanie…, zmiana </w:t>
            </w:r>
            <w:r w:rsidR="004F531C" w:rsidRPr="00034E1B">
              <w:rPr>
                <w:rFonts w:cstheme="minorHAnsi"/>
              </w:rPr>
              <w:t xml:space="preserve"> podręcznik</w:t>
            </w:r>
            <w:r>
              <w:rPr>
                <w:rFonts w:cstheme="minorHAnsi"/>
              </w:rPr>
              <w:t xml:space="preserve">a - </w:t>
            </w:r>
            <w:r w:rsidR="004F531C" w:rsidRPr="00034E1B">
              <w:rPr>
                <w:rFonts w:cstheme="minorHAnsi"/>
              </w:rPr>
              <w:t xml:space="preserve"> ……..// - podręcznik do realizacji programu zastaje taki jak w roku ubiegłym: …..</w:t>
            </w:r>
          </w:p>
        </w:tc>
      </w:tr>
      <w:tr w:rsidR="00B70AE5" w14:paraId="527D1814" w14:textId="77777777" w:rsidTr="00640832">
        <w:tc>
          <w:tcPr>
            <w:tcW w:w="567" w:type="dxa"/>
          </w:tcPr>
          <w:p w14:paraId="6BC827E0" w14:textId="0F68C5F6" w:rsidR="00B70AE5" w:rsidRDefault="00B70AE5" w:rsidP="006A292B">
            <w:r>
              <w:t xml:space="preserve">3. </w:t>
            </w:r>
          </w:p>
        </w:tc>
        <w:tc>
          <w:tcPr>
            <w:tcW w:w="7372" w:type="dxa"/>
          </w:tcPr>
          <w:p w14:paraId="14657FFF" w14:textId="750EC72A" w:rsidR="00B70AE5" w:rsidRDefault="00B70AE5" w:rsidP="00FC72A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Ustalenie </w:t>
            </w:r>
            <w:r w:rsidR="00FC4599">
              <w:rPr>
                <w:rFonts w:eastAsia="Times New Roman" w:cstheme="minorHAnsi"/>
                <w:lang w:eastAsia="pl-PL"/>
              </w:rPr>
              <w:t xml:space="preserve"> lub </w:t>
            </w:r>
            <w:r>
              <w:rPr>
                <w:rFonts w:eastAsia="Times New Roman" w:cstheme="minorHAnsi"/>
                <w:lang w:eastAsia="pl-PL"/>
              </w:rPr>
              <w:t xml:space="preserve">analiza proponowanych w obudowie programowej </w:t>
            </w:r>
            <w:r w:rsidRPr="00FC72A5">
              <w:rPr>
                <w:rFonts w:eastAsia="Times New Roman" w:cstheme="minorHAnsi"/>
                <w:b/>
                <w:bCs/>
                <w:lang w:eastAsia="pl-PL"/>
              </w:rPr>
              <w:t>wymagań na poszczególne oceny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FC72A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(obowiązek ustawowy – </w:t>
            </w:r>
            <w:r w:rsidR="00056DDE">
              <w:rPr>
                <w:rFonts w:eastAsia="Times New Roman" w:cstheme="minorHAnsi"/>
                <w:sz w:val="18"/>
                <w:szCs w:val="18"/>
                <w:lang w:eastAsia="pl-PL"/>
              </w:rPr>
              <w:t>art</w:t>
            </w:r>
            <w:r w:rsidRPr="00FC72A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r w:rsidR="00056DDE">
              <w:rPr>
                <w:rFonts w:eastAsia="Times New Roman" w:cstheme="minorHAnsi"/>
                <w:sz w:val="18"/>
                <w:szCs w:val="18"/>
                <w:lang w:eastAsia="pl-PL"/>
              </w:rPr>
              <w:t>Art</w:t>
            </w:r>
            <w:r w:rsidRPr="00FC72A5">
              <w:rPr>
                <w:rFonts w:eastAsia="Times New Roman" w:cstheme="minorHAnsi"/>
                <w:sz w:val="18"/>
                <w:szCs w:val="18"/>
                <w:lang w:eastAsia="pl-PL"/>
              </w:rPr>
              <w:t>.  44b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ust. 6 </w:t>
            </w:r>
            <w:r w:rsidRPr="00FC72A5">
              <w:rPr>
                <w:rFonts w:eastAsia="Times New Roman" w:cstheme="minorHAnsi"/>
                <w:sz w:val="18"/>
                <w:szCs w:val="18"/>
                <w:lang w:eastAsia="pl-PL"/>
              </w:rPr>
              <w:t>UoSO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– </w:t>
            </w:r>
            <w:r w:rsidRPr="00FC72A5">
              <w:rPr>
                <w:rFonts w:eastAsia="Times New Roman" w:cstheme="minorHAnsi"/>
                <w:sz w:val="18"/>
                <w:szCs w:val="18"/>
                <w:lang w:eastAsia="pl-PL"/>
              </w:rPr>
              <w:t>Ocenianie wewnątrzszkolne obejmuje:</w:t>
            </w:r>
          </w:p>
          <w:p w14:paraId="15A4404B" w14:textId="08F1A757" w:rsidR="00640832" w:rsidRPr="00FC72A5" w:rsidRDefault="00640832" w:rsidP="00FC72A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40832">
              <w:rPr>
                <w:rFonts w:eastAsia="Times New Roman" w:cstheme="minorHAnsi"/>
                <w:sz w:val="18"/>
                <w:szCs w:val="18"/>
                <w:lang w:eastAsia="pl-PL"/>
              </w:rPr>
              <w:t>1) formułowanie przez nauczycieli wymagań edukacyjnych niezbędnych do otrzymania przez ucznia poszczególnych śródrocznych i rocznych ocen klasyfikacyjnych z obowiązkowych i dodatkowych zajęć edukacyjnych)</w:t>
            </w:r>
          </w:p>
        </w:tc>
        <w:tc>
          <w:tcPr>
            <w:tcW w:w="1276" w:type="dxa"/>
          </w:tcPr>
          <w:p w14:paraId="78AEB382" w14:textId="45F42609" w:rsidR="00B70AE5" w:rsidRDefault="00B70AE5" w:rsidP="00FC72A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" w:type="dxa"/>
          </w:tcPr>
          <w:p w14:paraId="61297B3C" w14:textId="2633979D" w:rsidR="00B70AE5" w:rsidRPr="006A292B" w:rsidRDefault="00B70AE5" w:rsidP="006A292B">
            <w:r>
              <w:t>x</w:t>
            </w:r>
          </w:p>
        </w:tc>
        <w:tc>
          <w:tcPr>
            <w:tcW w:w="425" w:type="dxa"/>
          </w:tcPr>
          <w:p w14:paraId="0F699420" w14:textId="77777777" w:rsidR="00B70AE5" w:rsidRPr="006A292B" w:rsidRDefault="00B70AE5" w:rsidP="006A292B"/>
        </w:tc>
        <w:tc>
          <w:tcPr>
            <w:tcW w:w="426" w:type="dxa"/>
          </w:tcPr>
          <w:p w14:paraId="6064559B" w14:textId="77777777" w:rsidR="00B70AE5" w:rsidRPr="006A292B" w:rsidRDefault="00B70AE5" w:rsidP="006A292B"/>
        </w:tc>
        <w:tc>
          <w:tcPr>
            <w:tcW w:w="567" w:type="dxa"/>
          </w:tcPr>
          <w:p w14:paraId="04350E2D" w14:textId="77777777" w:rsidR="00B70AE5" w:rsidRPr="006A292B" w:rsidRDefault="00B70AE5" w:rsidP="006A292B"/>
        </w:tc>
        <w:tc>
          <w:tcPr>
            <w:tcW w:w="425" w:type="dxa"/>
          </w:tcPr>
          <w:p w14:paraId="026D9949" w14:textId="77777777" w:rsidR="00B70AE5" w:rsidRPr="006A292B" w:rsidRDefault="00B70AE5" w:rsidP="006A292B"/>
        </w:tc>
        <w:tc>
          <w:tcPr>
            <w:tcW w:w="425" w:type="dxa"/>
          </w:tcPr>
          <w:p w14:paraId="419E3D31" w14:textId="77777777" w:rsidR="00B70AE5" w:rsidRPr="006A292B" w:rsidRDefault="00B70AE5" w:rsidP="006A292B"/>
        </w:tc>
        <w:tc>
          <w:tcPr>
            <w:tcW w:w="425" w:type="dxa"/>
          </w:tcPr>
          <w:p w14:paraId="6E9E5911" w14:textId="77777777" w:rsidR="00B70AE5" w:rsidRPr="006A292B" w:rsidRDefault="00B70AE5" w:rsidP="006A292B"/>
        </w:tc>
        <w:tc>
          <w:tcPr>
            <w:tcW w:w="426" w:type="dxa"/>
          </w:tcPr>
          <w:p w14:paraId="4BCBD0F8" w14:textId="77777777" w:rsidR="00B70AE5" w:rsidRPr="006A292B" w:rsidRDefault="00B70AE5" w:rsidP="006A292B"/>
        </w:tc>
        <w:tc>
          <w:tcPr>
            <w:tcW w:w="425" w:type="dxa"/>
          </w:tcPr>
          <w:p w14:paraId="651C943B" w14:textId="77777777" w:rsidR="00B70AE5" w:rsidRPr="006A292B" w:rsidRDefault="00B70AE5" w:rsidP="006A292B"/>
        </w:tc>
        <w:tc>
          <w:tcPr>
            <w:tcW w:w="437" w:type="dxa"/>
          </w:tcPr>
          <w:p w14:paraId="146F88FB" w14:textId="77777777" w:rsidR="00B70AE5" w:rsidRPr="006A292B" w:rsidRDefault="00B70AE5" w:rsidP="006A292B"/>
        </w:tc>
        <w:tc>
          <w:tcPr>
            <w:tcW w:w="2398" w:type="dxa"/>
          </w:tcPr>
          <w:p w14:paraId="15E6CE17" w14:textId="0EAB7375" w:rsidR="00B70AE5" w:rsidRPr="006A292B" w:rsidRDefault="00743E52" w:rsidP="006A292B">
            <w:r>
              <w:t xml:space="preserve">- </w:t>
            </w:r>
            <w:r w:rsidR="00034E1B">
              <w:t xml:space="preserve">spotkanie …., przyjęto wymagania opisane w broszurze programowej …, przesunięto do poziomu podstawowego wymagania ….. ustalono </w:t>
            </w:r>
            <w:r w:rsidR="00034E1B">
              <w:lastRenderedPageBreak/>
              <w:t>sposób dostosowania wymagań dla uczniów z pomocą PP</w:t>
            </w:r>
          </w:p>
        </w:tc>
      </w:tr>
      <w:tr w:rsidR="00B70AE5" w14:paraId="7DFA5DE8" w14:textId="77777777" w:rsidTr="00640832">
        <w:tc>
          <w:tcPr>
            <w:tcW w:w="567" w:type="dxa"/>
          </w:tcPr>
          <w:p w14:paraId="5937322B" w14:textId="5E310B50" w:rsidR="00B70AE5" w:rsidRDefault="00B70AE5" w:rsidP="006A292B">
            <w:r>
              <w:lastRenderedPageBreak/>
              <w:t>4 .</w:t>
            </w:r>
          </w:p>
        </w:tc>
        <w:tc>
          <w:tcPr>
            <w:tcW w:w="7372" w:type="dxa"/>
          </w:tcPr>
          <w:p w14:paraId="3E51A0B3" w14:textId="77777777" w:rsidR="00B70AE5" w:rsidRDefault="00B70AE5" w:rsidP="00FC72A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Planowanie </w:t>
            </w:r>
            <w:r w:rsidRPr="00226E44">
              <w:rPr>
                <w:rFonts w:eastAsia="Times New Roman" w:cstheme="minorHAnsi"/>
                <w:b/>
                <w:bCs/>
                <w:lang w:eastAsia="pl-PL"/>
              </w:rPr>
              <w:t>realizacji podstawy programowej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  <w:p w14:paraId="14095153" w14:textId="77777777" w:rsidR="00B70AE5" w:rsidRDefault="00B70AE5" w:rsidP="00FC72A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przewidywany budżet godzin na najważniejsze treści programowe, w każdym obszarze, </w:t>
            </w:r>
          </w:p>
          <w:p w14:paraId="5D4395B0" w14:textId="52367FEA" w:rsidR="00640832" w:rsidRDefault="00640832" w:rsidP="00FC72A5">
            <w:pPr>
              <w:rPr>
                <w:rFonts w:eastAsia="Times New Roman" w:cstheme="minorHAnsi"/>
                <w:lang w:eastAsia="pl-PL"/>
              </w:rPr>
            </w:pPr>
            <w:r w:rsidRPr="00640832">
              <w:rPr>
                <w:rFonts w:eastAsia="Times New Roman" w:cstheme="minorHAnsi"/>
                <w:lang w:eastAsia="pl-PL"/>
              </w:rPr>
              <w:t>- zaplanowanie realizacji treści wspólnych z innymi przedmiotami</w:t>
            </w:r>
          </w:p>
        </w:tc>
        <w:tc>
          <w:tcPr>
            <w:tcW w:w="1276" w:type="dxa"/>
          </w:tcPr>
          <w:p w14:paraId="358C7DDA" w14:textId="0FD613B2" w:rsidR="00B70AE5" w:rsidRDefault="00B70AE5" w:rsidP="00FC72A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" w:type="dxa"/>
          </w:tcPr>
          <w:p w14:paraId="69C4F30D" w14:textId="6DC592E4" w:rsidR="00B70AE5" w:rsidRDefault="00B70AE5" w:rsidP="006A292B">
            <w:r>
              <w:t>x</w:t>
            </w:r>
          </w:p>
        </w:tc>
        <w:tc>
          <w:tcPr>
            <w:tcW w:w="425" w:type="dxa"/>
          </w:tcPr>
          <w:p w14:paraId="43AD3847" w14:textId="77777777" w:rsidR="00B70AE5" w:rsidRPr="006A292B" w:rsidRDefault="00B70AE5" w:rsidP="006A292B"/>
        </w:tc>
        <w:tc>
          <w:tcPr>
            <w:tcW w:w="426" w:type="dxa"/>
          </w:tcPr>
          <w:p w14:paraId="6754CD9D" w14:textId="77777777" w:rsidR="00B70AE5" w:rsidRPr="006A292B" w:rsidRDefault="00B70AE5" w:rsidP="006A292B"/>
        </w:tc>
        <w:tc>
          <w:tcPr>
            <w:tcW w:w="567" w:type="dxa"/>
          </w:tcPr>
          <w:p w14:paraId="3B60E75D" w14:textId="77777777" w:rsidR="00B70AE5" w:rsidRPr="006A292B" w:rsidRDefault="00B70AE5" w:rsidP="006A292B"/>
        </w:tc>
        <w:tc>
          <w:tcPr>
            <w:tcW w:w="425" w:type="dxa"/>
          </w:tcPr>
          <w:p w14:paraId="0F98A0C5" w14:textId="77777777" w:rsidR="00B70AE5" w:rsidRPr="006A292B" w:rsidRDefault="00B70AE5" w:rsidP="006A292B"/>
        </w:tc>
        <w:tc>
          <w:tcPr>
            <w:tcW w:w="425" w:type="dxa"/>
          </w:tcPr>
          <w:p w14:paraId="6D5C7211" w14:textId="77777777" w:rsidR="00B70AE5" w:rsidRPr="006A292B" w:rsidRDefault="00B70AE5" w:rsidP="006A292B"/>
        </w:tc>
        <w:tc>
          <w:tcPr>
            <w:tcW w:w="425" w:type="dxa"/>
          </w:tcPr>
          <w:p w14:paraId="0E90E17A" w14:textId="77777777" w:rsidR="00B70AE5" w:rsidRPr="006A292B" w:rsidRDefault="00B70AE5" w:rsidP="006A292B"/>
        </w:tc>
        <w:tc>
          <w:tcPr>
            <w:tcW w:w="426" w:type="dxa"/>
          </w:tcPr>
          <w:p w14:paraId="6726BCFD" w14:textId="77777777" w:rsidR="00B70AE5" w:rsidRPr="006A292B" w:rsidRDefault="00B70AE5" w:rsidP="006A292B"/>
        </w:tc>
        <w:tc>
          <w:tcPr>
            <w:tcW w:w="425" w:type="dxa"/>
          </w:tcPr>
          <w:p w14:paraId="542D348A" w14:textId="77777777" w:rsidR="00B70AE5" w:rsidRPr="006A292B" w:rsidRDefault="00B70AE5" w:rsidP="006A292B"/>
        </w:tc>
        <w:tc>
          <w:tcPr>
            <w:tcW w:w="437" w:type="dxa"/>
          </w:tcPr>
          <w:p w14:paraId="65456AEC" w14:textId="77777777" w:rsidR="00B70AE5" w:rsidRPr="006A292B" w:rsidRDefault="00B70AE5" w:rsidP="006A292B"/>
        </w:tc>
        <w:tc>
          <w:tcPr>
            <w:tcW w:w="2398" w:type="dxa"/>
          </w:tcPr>
          <w:p w14:paraId="3323C2F1" w14:textId="6A6B4520" w:rsidR="00B70AE5" w:rsidRPr="00056DDE" w:rsidRDefault="00056DDE" w:rsidP="006A292B">
            <w:pPr>
              <w:rPr>
                <w:b/>
                <w:bCs/>
              </w:rPr>
            </w:pPr>
            <w:r w:rsidRPr="00056DDE">
              <w:t>spotkanie …</w:t>
            </w:r>
            <w:r>
              <w:t>, ustalono budżet godzin dla kl …, spotkanie …. ustalono budżet godzin ….</w:t>
            </w:r>
          </w:p>
        </w:tc>
      </w:tr>
      <w:tr w:rsidR="00B70AE5" w14:paraId="48BFD9E7" w14:textId="77777777" w:rsidTr="00640832">
        <w:tc>
          <w:tcPr>
            <w:tcW w:w="567" w:type="dxa"/>
          </w:tcPr>
          <w:p w14:paraId="4DDA4BB4" w14:textId="73B8D8A8" w:rsidR="00B70AE5" w:rsidRDefault="00B70AE5" w:rsidP="006A292B">
            <w:r>
              <w:t>5.</w:t>
            </w:r>
          </w:p>
        </w:tc>
        <w:tc>
          <w:tcPr>
            <w:tcW w:w="7372" w:type="dxa"/>
          </w:tcPr>
          <w:p w14:paraId="4A5E456B" w14:textId="77777777" w:rsidR="00B70AE5" w:rsidRPr="00743E52" w:rsidRDefault="00B70AE5" w:rsidP="00FC72A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743E52">
              <w:rPr>
                <w:rFonts w:eastAsia="Times New Roman" w:cstheme="minorHAnsi"/>
                <w:b/>
                <w:bCs/>
                <w:lang w:eastAsia="pl-PL"/>
              </w:rPr>
              <w:t>Badanie wyników nauczania</w:t>
            </w:r>
            <w:r>
              <w:rPr>
                <w:rFonts w:eastAsia="Times New Roman" w:cstheme="minorHAnsi"/>
                <w:lang w:eastAsia="pl-PL"/>
              </w:rPr>
              <w:t xml:space="preserve">, w tym diagnoza „na wejściu” oraz </w:t>
            </w:r>
            <w:r w:rsidRPr="00743E52">
              <w:rPr>
                <w:rFonts w:eastAsia="Times New Roman" w:cstheme="minorHAnsi"/>
                <w:b/>
                <w:bCs/>
                <w:lang w:eastAsia="pl-PL"/>
              </w:rPr>
              <w:t>egzamin próbny</w:t>
            </w:r>
          </w:p>
          <w:p w14:paraId="150DA98E" w14:textId="77777777" w:rsidR="00640832" w:rsidRDefault="00640832" w:rsidP="00FC72A5">
            <w:pPr>
              <w:rPr>
                <w:rFonts w:eastAsia="Times New Roman" w:cstheme="minorHAnsi"/>
                <w:lang w:eastAsia="pl-PL"/>
              </w:rPr>
            </w:pPr>
            <w:r w:rsidRPr="00640832">
              <w:rPr>
                <w:rFonts w:eastAsia="Times New Roman" w:cstheme="minorHAnsi"/>
                <w:lang w:eastAsia="pl-PL"/>
              </w:rPr>
              <w:t>- kl. ……, zakres treści …..</w:t>
            </w:r>
          </w:p>
          <w:p w14:paraId="5C1C7FC6" w14:textId="52FB7D95" w:rsidR="00FC4599" w:rsidRDefault="00FC4599" w:rsidP="00FC72A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4A971800" w14:textId="774878A7" w:rsidR="00B70AE5" w:rsidRDefault="00B70AE5" w:rsidP="00FC72A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" w:type="dxa"/>
          </w:tcPr>
          <w:p w14:paraId="21808926" w14:textId="7BE5AD61" w:rsidR="00B70AE5" w:rsidRDefault="00B70AE5" w:rsidP="006A292B">
            <w:r>
              <w:t>x</w:t>
            </w:r>
          </w:p>
        </w:tc>
        <w:tc>
          <w:tcPr>
            <w:tcW w:w="425" w:type="dxa"/>
          </w:tcPr>
          <w:p w14:paraId="5B1A45C7" w14:textId="77777777" w:rsidR="00B70AE5" w:rsidRPr="006A292B" w:rsidRDefault="00B70AE5" w:rsidP="006A292B"/>
        </w:tc>
        <w:tc>
          <w:tcPr>
            <w:tcW w:w="426" w:type="dxa"/>
          </w:tcPr>
          <w:p w14:paraId="19F3CE5E" w14:textId="77777777" w:rsidR="00B70AE5" w:rsidRPr="006A292B" w:rsidRDefault="00B70AE5" w:rsidP="006A292B"/>
        </w:tc>
        <w:tc>
          <w:tcPr>
            <w:tcW w:w="567" w:type="dxa"/>
          </w:tcPr>
          <w:p w14:paraId="3940B547" w14:textId="77777777" w:rsidR="00B70AE5" w:rsidRPr="006A292B" w:rsidRDefault="00B70AE5" w:rsidP="006A292B"/>
        </w:tc>
        <w:tc>
          <w:tcPr>
            <w:tcW w:w="425" w:type="dxa"/>
          </w:tcPr>
          <w:p w14:paraId="0277496D" w14:textId="3539618B" w:rsidR="00B70AE5" w:rsidRPr="006A292B" w:rsidRDefault="00B70AE5" w:rsidP="006A292B">
            <w:r>
              <w:t>x</w:t>
            </w:r>
          </w:p>
        </w:tc>
        <w:tc>
          <w:tcPr>
            <w:tcW w:w="425" w:type="dxa"/>
          </w:tcPr>
          <w:p w14:paraId="35488BE7" w14:textId="77777777" w:rsidR="00B70AE5" w:rsidRPr="006A292B" w:rsidRDefault="00B70AE5" w:rsidP="006A292B"/>
        </w:tc>
        <w:tc>
          <w:tcPr>
            <w:tcW w:w="425" w:type="dxa"/>
          </w:tcPr>
          <w:p w14:paraId="3B2BE454" w14:textId="77777777" w:rsidR="00B70AE5" w:rsidRPr="006A292B" w:rsidRDefault="00B70AE5" w:rsidP="006A292B"/>
        </w:tc>
        <w:tc>
          <w:tcPr>
            <w:tcW w:w="426" w:type="dxa"/>
          </w:tcPr>
          <w:p w14:paraId="1DE338F8" w14:textId="77777777" w:rsidR="00B70AE5" w:rsidRPr="006A292B" w:rsidRDefault="00B70AE5" w:rsidP="006A292B"/>
        </w:tc>
        <w:tc>
          <w:tcPr>
            <w:tcW w:w="425" w:type="dxa"/>
          </w:tcPr>
          <w:p w14:paraId="310D3C64" w14:textId="77777777" w:rsidR="00B70AE5" w:rsidRPr="006A292B" w:rsidRDefault="00B70AE5" w:rsidP="006A292B"/>
        </w:tc>
        <w:tc>
          <w:tcPr>
            <w:tcW w:w="437" w:type="dxa"/>
          </w:tcPr>
          <w:p w14:paraId="63D287F1" w14:textId="755FDC59" w:rsidR="00B70AE5" w:rsidRPr="006A292B" w:rsidRDefault="00B70AE5" w:rsidP="006A292B">
            <w:r>
              <w:t>x</w:t>
            </w:r>
          </w:p>
        </w:tc>
        <w:tc>
          <w:tcPr>
            <w:tcW w:w="2398" w:type="dxa"/>
          </w:tcPr>
          <w:p w14:paraId="1EB60A8F" w14:textId="44BDC253" w:rsidR="00B70AE5" w:rsidRPr="006A292B" w:rsidRDefault="00056DDE" w:rsidP="006A292B">
            <w:r w:rsidRPr="00743E52">
              <w:t xml:space="preserve">- </w:t>
            </w:r>
            <w:r w:rsidR="00743E52" w:rsidRPr="00743E52">
              <w:t>data:</w:t>
            </w:r>
            <w:r w:rsidR="00743E52">
              <w:rPr>
                <w:b/>
                <w:bCs/>
              </w:rPr>
              <w:t xml:space="preserve"> </w:t>
            </w:r>
            <w:r>
              <w:t xml:space="preserve"> ….. – diagnoza na wejściu, wnioski …..</w:t>
            </w:r>
          </w:p>
        </w:tc>
      </w:tr>
      <w:tr w:rsidR="00B70AE5" w14:paraId="0DC9EBCA" w14:textId="77777777" w:rsidTr="00640832">
        <w:tc>
          <w:tcPr>
            <w:tcW w:w="567" w:type="dxa"/>
          </w:tcPr>
          <w:p w14:paraId="2D024868" w14:textId="0B091D78" w:rsidR="00B70AE5" w:rsidRDefault="00B70AE5" w:rsidP="006A292B">
            <w:r>
              <w:t>6.</w:t>
            </w:r>
          </w:p>
        </w:tc>
        <w:tc>
          <w:tcPr>
            <w:tcW w:w="7372" w:type="dxa"/>
          </w:tcPr>
          <w:p w14:paraId="1622DEEC" w14:textId="77777777" w:rsidR="00B70AE5" w:rsidRPr="00743E52" w:rsidRDefault="00B70AE5" w:rsidP="00FC72A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743E52">
              <w:rPr>
                <w:rFonts w:eastAsia="Times New Roman" w:cstheme="minorHAnsi"/>
                <w:b/>
                <w:bCs/>
                <w:lang w:eastAsia="pl-PL"/>
              </w:rPr>
              <w:t xml:space="preserve">Analiza egzaminów zewnętrznych </w:t>
            </w:r>
          </w:p>
        </w:tc>
        <w:tc>
          <w:tcPr>
            <w:tcW w:w="1276" w:type="dxa"/>
          </w:tcPr>
          <w:p w14:paraId="4BA0809E" w14:textId="11376B7A" w:rsidR="00B70AE5" w:rsidRDefault="00B70AE5" w:rsidP="00FC72A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" w:type="dxa"/>
          </w:tcPr>
          <w:p w14:paraId="67730822" w14:textId="77777777" w:rsidR="00B70AE5" w:rsidRDefault="00B70AE5" w:rsidP="006A292B"/>
        </w:tc>
        <w:tc>
          <w:tcPr>
            <w:tcW w:w="425" w:type="dxa"/>
          </w:tcPr>
          <w:p w14:paraId="430BFF48" w14:textId="77777777" w:rsidR="00B70AE5" w:rsidRPr="006A292B" w:rsidRDefault="00B70AE5" w:rsidP="006A292B"/>
        </w:tc>
        <w:tc>
          <w:tcPr>
            <w:tcW w:w="426" w:type="dxa"/>
          </w:tcPr>
          <w:p w14:paraId="3E4D3B75" w14:textId="77777777" w:rsidR="00B70AE5" w:rsidRPr="006A292B" w:rsidRDefault="00B70AE5" w:rsidP="006A292B"/>
        </w:tc>
        <w:tc>
          <w:tcPr>
            <w:tcW w:w="567" w:type="dxa"/>
          </w:tcPr>
          <w:p w14:paraId="33EECA3A" w14:textId="77777777" w:rsidR="00B70AE5" w:rsidRPr="006A292B" w:rsidRDefault="00B70AE5" w:rsidP="006A292B"/>
        </w:tc>
        <w:tc>
          <w:tcPr>
            <w:tcW w:w="425" w:type="dxa"/>
          </w:tcPr>
          <w:p w14:paraId="6AD0DAED" w14:textId="77777777" w:rsidR="00B70AE5" w:rsidRPr="006A292B" w:rsidRDefault="00B70AE5" w:rsidP="006A292B"/>
        </w:tc>
        <w:tc>
          <w:tcPr>
            <w:tcW w:w="425" w:type="dxa"/>
          </w:tcPr>
          <w:p w14:paraId="696B975A" w14:textId="77777777" w:rsidR="00B70AE5" w:rsidRPr="006A292B" w:rsidRDefault="00B70AE5" w:rsidP="006A292B"/>
        </w:tc>
        <w:tc>
          <w:tcPr>
            <w:tcW w:w="425" w:type="dxa"/>
          </w:tcPr>
          <w:p w14:paraId="5F9A4F34" w14:textId="77777777" w:rsidR="00B70AE5" w:rsidRPr="006A292B" w:rsidRDefault="00B70AE5" w:rsidP="006A292B"/>
        </w:tc>
        <w:tc>
          <w:tcPr>
            <w:tcW w:w="426" w:type="dxa"/>
          </w:tcPr>
          <w:p w14:paraId="3DDD733B" w14:textId="77777777" w:rsidR="00B70AE5" w:rsidRPr="006A292B" w:rsidRDefault="00B70AE5" w:rsidP="006A292B"/>
        </w:tc>
        <w:tc>
          <w:tcPr>
            <w:tcW w:w="425" w:type="dxa"/>
          </w:tcPr>
          <w:p w14:paraId="739A6324" w14:textId="59BB70C5" w:rsidR="00B70AE5" w:rsidRPr="006A292B" w:rsidRDefault="00B70AE5" w:rsidP="006A292B">
            <w:r>
              <w:t>x</w:t>
            </w:r>
          </w:p>
        </w:tc>
        <w:tc>
          <w:tcPr>
            <w:tcW w:w="437" w:type="dxa"/>
          </w:tcPr>
          <w:p w14:paraId="04DA4B93" w14:textId="77777777" w:rsidR="00B70AE5" w:rsidRPr="006A292B" w:rsidRDefault="00B70AE5" w:rsidP="006A292B"/>
        </w:tc>
        <w:tc>
          <w:tcPr>
            <w:tcW w:w="2398" w:type="dxa"/>
          </w:tcPr>
          <w:p w14:paraId="459204AB" w14:textId="36C06CA9" w:rsidR="00B70AE5" w:rsidRPr="006A292B" w:rsidRDefault="00743E52" w:rsidP="006A292B">
            <w:r>
              <w:t xml:space="preserve">- data … </w:t>
            </w:r>
            <w:r w:rsidR="00056DDE">
              <w:t xml:space="preserve">wnioski </w:t>
            </w:r>
          </w:p>
        </w:tc>
      </w:tr>
      <w:tr w:rsidR="00B70AE5" w14:paraId="46166541" w14:textId="77777777" w:rsidTr="00640832">
        <w:tc>
          <w:tcPr>
            <w:tcW w:w="567" w:type="dxa"/>
          </w:tcPr>
          <w:p w14:paraId="78422D76" w14:textId="05F65E6C" w:rsidR="00B70AE5" w:rsidRDefault="00B70AE5" w:rsidP="006A292B">
            <w:r>
              <w:t xml:space="preserve">8. </w:t>
            </w:r>
          </w:p>
        </w:tc>
        <w:tc>
          <w:tcPr>
            <w:tcW w:w="7372" w:type="dxa"/>
          </w:tcPr>
          <w:p w14:paraId="00EE87A5" w14:textId="77777777" w:rsidR="00640832" w:rsidRDefault="00B70AE5" w:rsidP="00FC72A5">
            <w:pPr>
              <w:rPr>
                <w:rFonts w:eastAsia="Times New Roman" w:cstheme="minorHAnsi"/>
                <w:lang w:eastAsia="pl-PL"/>
              </w:rPr>
            </w:pPr>
            <w:r w:rsidRPr="00743E52">
              <w:rPr>
                <w:rFonts w:eastAsia="Times New Roman" w:cstheme="minorHAnsi"/>
                <w:b/>
                <w:bCs/>
                <w:lang w:eastAsia="pl-PL"/>
              </w:rPr>
              <w:t>Doskonalenie wewnętrzne zespołu</w:t>
            </w:r>
            <w:r>
              <w:rPr>
                <w:rFonts w:eastAsia="Times New Roman" w:cstheme="minorHAnsi"/>
                <w:lang w:eastAsia="pl-PL"/>
              </w:rPr>
              <w:t>, w tym zajęcia otwarte</w:t>
            </w:r>
          </w:p>
          <w:p w14:paraId="54F5EDB5" w14:textId="77777777" w:rsidR="00B70AE5" w:rsidRDefault="00B70AE5" w:rsidP="00FC72A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640832" w:rsidRPr="00640832">
              <w:rPr>
                <w:rFonts w:eastAsia="Times New Roman" w:cstheme="minorHAnsi"/>
                <w:lang w:eastAsia="pl-PL"/>
              </w:rPr>
              <w:t>- przekazanie materiałów po szkoleniu zewnętrznym dotyczącym …..</w:t>
            </w:r>
          </w:p>
          <w:p w14:paraId="329758F4" w14:textId="77777777" w:rsidR="0049590E" w:rsidRDefault="0049590E" w:rsidP="00FC72A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warsztaty</w:t>
            </w:r>
          </w:p>
          <w:p w14:paraId="4CADB242" w14:textId="77777777" w:rsidR="0049590E" w:rsidRDefault="0049590E" w:rsidP="00FC72A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lekcja otwarta</w:t>
            </w:r>
          </w:p>
          <w:p w14:paraId="4424C30A" w14:textId="77777777" w:rsidR="0049590E" w:rsidRDefault="0049590E" w:rsidP="00FC72A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</w:t>
            </w:r>
          </w:p>
          <w:p w14:paraId="54716EA9" w14:textId="7AE87D88" w:rsidR="0049590E" w:rsidRDefault="0049590E" w:rsidP="00FC72A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1DD6F172" w14:textId="6414D070" w:rsidR="00B70AE5" w:rsidRDefault="00B70AE5" w:rsidP="00FC72A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" w:type="dxa"/>
          </w:tcPr>
          <w:p w14:paraId="59F95357" w14:textId="77777777" w:rsidR="00B70AE5" w:rsidRDefault="00B70AE5" w:rsidP="006A292B"/>
        </w:tc>
        <w:tc>
          <w:tcPr>
            <w:tcW w:w="425" w:type="dxa"/>
          </w:tcPr>
          <w:p w14:paraId="4CFF21E6" w14:textId="77777777" w:rsidR="00B70AE5" w:rsidRPr="006A292B" w:rsidRDefault="00B70AE5" w:rsidP="006A292B"/>
        </w:tc>
        <w:tc>
          <w:tcPr>
            <w:tcW w:w="426" w:type="dxa"/>
          </w:tcPr>
          <w:p w14:paraId="72C4409B" w14:textId="77777777" w:rsidR="00B70AE5" w:rsidRPr="006A292B" w:rsidRDefault="00B70AE5" w:rsidP="006A292B"/>
        </w:tc>
        <w:tc>
          <w:tcPr>
            <w:tcW w:w="567" w:type="dxa"/>
          </w:tcPr>
          <w:p w14:paraId="6DEF6228" w14:textId="77777777" w:rsidR="00B70AE5" w:rsidRPr="006A292B" w:rsidRDefault="00B70AE5" w:rsidP="006A292B"/>
        </w:tc>
        <w:tc>
          <w:tcPr>
            <w:tcW w:w="425" w:type="dxa"/>
          </w:tcPr>
          <w:p w14:paraId="13958F72" w14:textId="77777777" w:rsidR="00B70AE5" w:rsidRPr="006A292B" w:rsidRDefault="00B70AE5" w:rsidP="006A292B"/>
        </w:tc>
        <w:tc>
          <w:tcPr>
            <w:tcW w:w="425" w:type="dxa"/>
          </w:tcPr>
          <w:p w14:paraId="6BACC614" w14:textId="77777777" w:rsidR="00B70AE5" w:rsidRPr="006A292B" w:rsidRDefault="00B70AE5" w:rsidP="006A292B"/>
        </w:tc>
        <w:tc>
          <w:tcPr>
            <w:tcW w:w="425" w:type="dxa"/>
          </w:tcPr>
          <w:p w14:paraId="5E37D9E9" w14:textId="77777777" w:rsidR="00B70AE5" w:rsidRPr="006A292B" w:rsidRDefault="00B70AE5" w:rsidP="006A292B"/>
        </w:tc>
        <w:tc>
          <w:tcPr>
            <w:tcW w:w="426" w:type="dxa"/>
          </w:tcPr>
          <w:p w14:paraId="1FAFA82C" w14:textId="77777777" w:rsidR="00B70AE5" w:rsidRPr="006A292B" w:rsidRDefault="00B70AE5" w:rsidP="006A292B"/>
        </w:tc>
        <w:tc>
          <w:tcPr>
            <w:tcW w:w="425" w:type="dxa"/>
          </w:tcPr>
          <w:p w14:paraId="30D3625F" w14:textId="77777777" w:rsidR="00B70AE5" w:rsidRPr="006A292B" w:rsidRDefault="00B70AE5" w:rsidP="006A292B"/>
        </w:tc>
        <w:tc>
          <w:tcPr>
            <w:tcW w:w="437" w:type="dxa"/>
          </w:tcPr>
          <w:p w14:paraId="3871ADCE" w14:textId="77777777" w:rsidR="00B70AE5" w:rsidRPr="006A292B" w:rsidRDefault="00B70AE5" w:rsidP="006A292B"/>
        </w:tc>
        <w:tc>
          <w:tcPr>
            <w:tcW w:w="2398" w:type="dxa"/>
          </w:tcPr>
          <w:p w14:paraId="06ABCA98" w14:textId="77777777" w:rsidR="00743E52" w:rsidRDefault="00743E52" w:rsidP="006A292B"/>
          <w:p w14:paraId="7C2582C3" w14:textId="29E6648A" w:rsidR="00B70AE5" w:rsidRPr="006A292B" w:rsidRDefault="00743E52" w:rsidP="006A292B">
            <w:r>
              <w:t xml:space="preserve">….. – temat lekcji otwartej  </w:t>
            </w:r>
          </w:p>
        </w:tc>
      </w:tr>
      <w:tr w:rsidR="00880BC8" w14:paraId="69DD15FB" w14:textId="77777777" w:rsidTr="00640832">
        <w:tc>
          <w:tcPr>
            <w:tcW w:w="567" w:type="dxa"/>
          </w:tcPr>
          <w:p w14:paraId="4156C411" w14:textId="641292D5" w:rsidR="00880BC8" w:rsidRDefault="00880BC8" w:rsidP="006A292B">
            <w:r>
              <w:t xml:space="preserve">9. </w:t>
            </w:r>
          </w:p>
        </w:tc>
        <w:tc>
          <w:tcPr>
            <w:tcW w:w="7372" w:type="dxa"/>
          </w:tcPr>
          <w:p w14:paraId="7BB554EC" w14:textId="7687DEF0" w:rsidR="00880BC8" w:rsidRDefault="00880BC8" w:rsidP="00FC72A5">
            <w:pPr>
              <w:rPr>
                <w:rFonts w:eastAsia="Times New Roman" w:cstheme="minorHAnsi"/>
                <w:lang w:eastAsia="pl-PL"/>
              </w:rPr>
            </w:pPr>
            <w:r w:rsidRPr="00880BC8">
              <w:rPr>
                <w:rFonts w:eastAsia="Times New Roman" w:cstheme="minorHAnsi"/>
                <w:lang w:eastAsia="pl-PL"/>
              </w:rPr>
              <w:t xml:space="preserve">Rozwijanie </w:t>
            </w:r>
            <w:r w:rsidRPr="00880BC8">
              <w:rPr>
                <w:rFonts w:eastAsia="Times New Roman" w:cstheme="minorHAnsi"/>
                <w:b/>
                <w:bCs/>
                <w:lang w:eastAsia="pl-PL"/>
              </w:rPr>
              <w:t>zainteresowań u uczniów przedmiotem</w:t>
            </w:r>
            <w:r w:rsidRPr="00880BC8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  <w:p w14:paraId="0D2EE171" w14:textId="49FCA29E" w:rsidR="00880BC8" w:rsidRDefault="00880BC8" w:rsidP="00FC72A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organizacja szkolnych konkursów …… (nazwa konkursu)….</w:t>
            </w:r>
          </w:p>
          <w:p w14:paraId="38EE870E" w14:textId="77777777" w:rsidR="00880BC8" w:rsidRDefault="00880BC8" w:rsidP="00FC72A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organizowanie uroczystości, przedsięwzięć i projektów związanych z rozwojem zainteresowań przedmiotem ……</w:t>
            </w:r>
          </w:p>
          <w:p w14:paraId="56AF454F" w14:textId="77777777" w:rsidR="00880BC8" w:rsidRDefault="00880BC8" w:rsidP="00FC72A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przygotowywanie uczniów do konkursów zewnętrznych, w tym kuratoryjnych </w:t>
            </w:r>
          </w:p>
          <w:p w14:paraId="38AC9D16" w14:textId="2F5B2536" w:rsidR="00C91B9E" w:rsidRPr="00880BC8" w:rsidRDefault="00C91B9E" w:rsidP="00FC72A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</w:tcPr>
          <w:p w14:paraId="511337D2" w14:textId="77777777" w:rsidR="00880BC8" w:rsidRDefault="00880BC8" w:rsidP="00FC72A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" w:type="dxa"/>
          </w:tcPr>
          <w:p w14:paraId="69516388" w14:textId="77777777" w:rsidR="00880BC8" w:rsidRDefault="00880BC8" w:rsidP="006A292B"/>
        </w:tc>
        <w:tc>
          <w:tcPr>
            <w:tcW w:w="425" w:type="dxa"/>
          </w:tcPr>
          <w:p w14:paraId="726435FD" w14:textId="77777777" w:rsidR="00880BC8" w:rsidRPr="006A292B" w:rsidRDefault="00880BC8" w:rsidP="006A292B"/>
        </w:tc>
        <w:tc>
          <w:tcPr>
            <w:tcW w:w="426" w:type="dxa"/>
          </w:tcPr>
          <w:p w14:paraId="09782619" w14:textId="77777777" w:rsidR="00880BC8" w:rsidRPr="006A292B" w:rsidRDefault="00880BC8" w:rsidP="006A292B"/>
        </w:tc>
        <w:tc>
          <w:tcPr>
            <w:tcW w:w="567" w:type="dxa"/>
          </w:tcPr>
          <w:p w14:paraId="615A31DF" w14:textId="77777777" w:rsidR="00880BC8" w:rsidRPr="006A292B" w:rsidRDefault="00880BC8" w:rsidP="006A292B"/>
        </w:tc>
        <w:tc>
          <w:tcPr>
            <w:tcW w:w="425" w:type="dxa"/>
          </w:tcPr>
          <w:p w14:paraId="5C3818F8" w14:textId="77777777" w:rsidR="00880BC8" w:rsidRPr="006A292B" w:rsidRDefault="00880BC8" w:rsidP="006A292B"/>
        </w:tc>
        <w:tc>
          <w:tcPr>
            <w:tcW w:w="425" w:type="dxa"/>
          </w:tcPr>
          <w:p w14:paraId="6F22BD94" w14:textId="77777777" w:rsidR="00880BC8" w:rsidRPr="006A292B" w:rsidRDefault="00880BC8" w:rsidP="006A292B"/>
        </w:tc>
        <w:tc>
          <w:tcPr>
            <w:tcW w:w="425" w:type="dxa"/>
          </w:tcPr>
          <w:p w14:paraId="22CFCEA7" w14:textId="77777777" w:rsidR="00880BC8" w:rsidRPr="006A292B" w:rsidRDefault="00880BC8" w:rsidP="006A292B"/>
        </w:tc>
        <w:tc>
          <w:tcPr>
            <w:tcW w:w="426" w:type="dxa"/>
          </w:tcPr>
          <w:p w14:paraId="1937A820" w14:textId="77777777" w:rsidR="00880BC8" w:rsidRPr="006A292B" w:rsidRDefault="00880BC8" w:rsidP="006A292B"/>
        </w:tc>
        <w:tc>
          <w:tcPr>
            <w:tcW w:w="425" w:type="dxa"/>
          </w:tcPr>
          <w:p w14:paraId="073983BC" w14:textId="77777777" w:rsidR="00880BC8" w:rsidRPr="006A292B" w:rsidRDefault="00880BC8" w:rsidP="006A292B"/>
        </w:tc>
        <w:tc>
          <w:tcPr>
            <w:tcW w:w="437" w:type="dxa"/>
          </w:tcPr>
          <w:p w14:paraId="447F67F0" w14:textId="77777777" w:rsidR="00880BC8" w:rsidRPr="006A292B" w:rsidRDefault="00880BC8" w:rsidP="006A292B"/>
        </w:tc>
        <w:tc>
          <w:tcPr>
            <w:tcW w:w="2398" w:type="dxa"/>
          </w:tcPr>
          <w:p w14:paraId="66C33535" w14:textId="77777777" w:rsidR="00880BC8" w:rsidRDefault="00880BC8" w:rsidP="006A292B"/>
        </w:tc>
      </w:tr>
      <w:tr w:rsidR="002B02B3" w14:paraId="7C6B8B98" w14:textId="77777777" w:rsidTr="00640832">
        <w:tc>
          <w:tcPr>
            <w:tcW w:w="567" w:type="dxa"/>
          </w:tcPr>
          <w:p w14:paraId="3DB79893" w14:textId="13C7914A" w:rsidR="002B02B3" w:rsidRDefault="002B02B3" w:rsidP="006A292B">
            <w:r>
              <w:t>10 .</w:t>
            </w:r>
          </w:p>
        </w:tc>
        <w:tc>
          <w:tcPr>
            <w:tcW w:w="7372" w:type="dxa"/>
          </w:tcPr>
          <w:p w14:paraId="47651605" w14:textId="3BC2B4F4" w:rsidR="002B02B3" w:rsidRPr="00880BC8" w:rsidRDefault="002B02B3" w:rsidP="00FC72A5">
            <w:pPr>
              <w:rPr>
                <w:rFonts w:eastAsia="Times New Roman" w:cstheme="minorHAnsi"/>
                <w:lang w:eastAsia="pl-PL"/>
              </w:rPr>
            </w:pPr>
            <w:r w:rsidRPr="002B02B3">
              <w:rPr>
                <w:rFonts w:eastAsia="Times New Roman" w:cstheme="minorHAnsi"/>
                <w:b/>
                <w:bCs/>
                <w:lang w:eastAsia="pl-PL"/>
              </w:rPr>
              <w:t>Samokształcenie,</w:t>
            </w:r>
            <w:r>
              <w:rPr>
                <w:rFonts w:eastAsia="Times New Roman" w:cstheme="minorHAnsi"/>
                <w:lang w:eastAsia="pl-PL"/>
              </w:rPr>
              <w:t xml:space="preserve"> doskonalenie umiejętności przedmiotowych </w:t>
            </w:r>
          </w:p>
        </w:tc>
        <w:tc>
          <w:tcPr>
            <w:tcW w:w="1276" w:type="dxa"/>
          </w:tcPr>
          <w:p w14:paraId="0C0A96C3" w14:textId="77777777" w:rsidR="002B02B3" w:rsidRDefault="002B02B3" w:rsidP="00FC72A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" w:type="dxa"/>
          </w:tcPr>
          <w:p w14:paraId="0D465B42" w14:textId="77777777" w:rsidR="002B02B3" w:rsidRDefault="002B02B3" w:rsidP="006A292B"/>
        </w:tc>
        <w:tc>
          <w:tcPr>
            <w:tcW w:w="425" w:type="dxa"/>
          </w:tcPr>
          <w:p w14:paraId="5F27B117" w14:textId="77777777" w:rsidR="002B02B3" w:rsidRPr="006A292B" w:rsidRDefault="002B02B3" w:rsidP="006A292B"/>
        </w:tc>
        <w:tc>
          <w:tcPr>
            <w:tcW w:w="426" w:type="dxa"/>
          </w:tcPr>
          <w:p w14:paraId="10C1AF74" w14:textId="77777777" w:rsidR="002B02B3" w:rsidRPr="006A292B" w:rsidRDefault="002B02B3" w:rsidP="006A292B"/>
        </w:tc>
        <w:tc>
          <w:tcPr>
            <w:tcW w:w="567" w:type="dxa"/>
          </w:tcPr>
          <w:p w14:paraId="71749E6C" w14:textId="77777777" w:rsidR="002B02B3" w:rsidRPr="006A292B" w:rsidRDefault="002B02B3" w:rsidP="006A292B"/>
        </w:tc>
        <w:tc>
          <w:tcPr>
            <w:tcW w:w="425" w:type="dxa"/>
          </w:tcPr>
          <w:p w14:paraId="21EE98A9" w14:textId="77777777" w:rsidR="002B02B3" w:rsidRPr="006A292B" w:rsidRDefault="002B02B3" w:rsidP="006A292B"/>
        </w:tc>
        <w:tc>
          <w:tcPr>
            <w:tcW w:w="425" w:type="dxa"/>
          </w:tcPr>
          <w:p w14:paraId="596355F2" w14:textId="77777777" w:rsidR="002B02B3" w:rsidRPr="006A292B" w:rsidRDefault="002B02B3" w:rsidP="006A292B"/>
        </w:tc>
        <w:tc>
          <w:tcPr>
            <w:tcW w:w="425" w:type="dxa"/>
          </w:tcPr>
          <w:p w14:paraId="52E51ADA" w14:textId="77777777" w:rsidR="002B02B3" w:rsidRPr="006A292B" w:rsidRDefault="002B02B3" w:rsidP="006A292B"/>
        </w:tc>
        <w:tc>
          <w:tcPr>
            <w:tcW w:w="426" w:type="dxa"/>
          </w:tcPr>
          <w:p w14:paraId="3A43F34A" w14:textId="77777777" w:rsidR="002B02B3" w:rsidRPr="006A292B" w:rsidRDefault="002B02B3" w:rsidP="006A292B"/>
        </w:tc>
        <w:tc>
          <w:tcPr>
            <w:tcW w:w="425" w:type="dxa"/>
          </w:tcPr>
          <w:p w14:paraId="5BD92C68" w14:textId="77777777" w:rsidR="002B02B3" w:rsidRPr="006A292B" w:rsidRDefault="002B02B3" w:rsidP="006A292B"/>
        </w:tc>
        <w:tc>
          <w:tcPr>
            <w:tcW w:w="437" w:type="dxa"/>
          </w:tcPr>
          <w:p w14:paraId="35897968" w14:textId="77777777" w:rsidR="002B02B3" w:rsidRPr="006A292B" w:rsidRDefault="002B02B3" w:rsidP="006A292B"/>
        </w:tc>
        <w:tc>
          <w:tcPr>
            <w:tcW w:w="2398" w:type="dxa"/>
          </w:tcPr>
          <w:p w14:paraId="76036CA2" w14:textId="77777777" w:rsidR="002B02B3" w:rsidRDefault="002B02B3" w:rsidP="006A292B"/>
        </w:tc>
      </w:tr>
    </w:tbl>
    <w:p w14:paraId="3FEA52AC" w14:textId="37A4B8FA" w:rsidR="006A292B" w:rsidRDefault="006A292B" w:rsidP="006A292B">
      <w:pPr>
        <w:spacing w:after="0" w:line="240" w:lineRule="auto"/>
        <w:rPr>
          <w:b/>
          <w:bCs/>
        </w:rPr>
      </w:pPr>
    </w:p>
    <w:p w14:paraId="45591B79" w14:textId="0CFA9732" w:rsidR="002B02B3" w:rsidRDefault="002B02B3" w:rsidP="006A292B">
      <w:pPr>
        <w:spacing w:after="0" w:line="240" w:lineRule="auto"/>
        <w:rPr>
          <w:b/>
          <w:bCs/>
        </w:rPr>
      </w:pPr>
      <w:r>
        <w:rPr>
          <w:b/>
          <w:bCs/>
        </w:rPr>
        <w:t>WNIOSKI DO PRACY ZESPOŁU:</w:t>
      </w:r>
    </w:p>
    <w:p w14:paraId="04870CCB" w14:textId="4A994BF9" w:rsidR="002B02B3" w:rsidRPr="00DF78F6" w:rsidRDefault="002B02B3" w:rsidP="006A292B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</w:t>
      </w:r>
    </w:p>
    <w:sectPr w:rsidR="002B02B3" w:rsidRPr="00DF78F6" w:rsidSect="00DF78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F4A"/>
    <w:multiLevelType w:val="hybridMultilevel"/>
    <w:tmpl w:val="1AD4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3F2"/>
    <w:multiLevelType w:val="hybridMultilevel"/>
    <w:tmpl w:val="2F58D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AFB"/>
    <w:multiLevelType w:val="hybridMultilevel"/>
    <w:tmpl w:val="1CFC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2A55"/>
    <w:multiLevelType w:val="hybridMultilevel"/>
    <w:tmpl w:val="78CC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7A9F"/>
    <w:multiLevelType w:val="hybridMultilevel"/>
    <w:tmpl w:val="63E84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26A"/>
    <w:multiLevelType w:val="hybridMultilevel"/>
    <w:tmpl w:val="1312D6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E38EE"/>
    <w:multiLevelType w:val="hybridMultilevel"/>
    <w:tmpl w:val="346C8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06A0"/>
    <w:multiLevelType w:val="hybridMultilevel"/>
    <w:tmpl w:val="916EB4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F5A66"/>
    <w:multiLevelType w:val="hybridMultilevel"/>
    <w:tmpl w:val="2F58D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2022"/>
    <w:multiLevelType w:val="hybridMultilevel"/>
    <w:tmpl w:val="E04098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45EB1"/>
    <w:multiLevelType w:val="hybridMultilevel"/>
    <w:tmpl w:val="D4C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2A97"/>
    <w:multiLevelType w:val="hybridMultilevel"/>
    <w:tmpl w:val="E04098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49FC"/>
    <w:multiLevelType w:val="hybridMultilevel"/>
    <w:tmpl w:val="93D032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2174B"/>
    <w:multiLevelType w:val="hybridMultilevel"/>
    <w:tmpl w:val="BB7030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473A0"/>
    <w:multiLevelType w:val="hybridMultilevel"/>
    <w:tmpl w:val="1CFC3A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4643F"/>
    <w:multiLevelType w:val="hybridMultilevel"/>
    <w:tmpl w:val="F23694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3"/>
  </w:num>
  <w:num w:numId="12">
    <w:abstractNumId w:val="12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F6"/>
    <w:rsid w:val="00034E1B"/>
    <w:rsid w:val="00056DDE"/>
    <w:rsid w:val="000753D9"/>
    <w:rsid w:val="00085174"/>
    <w:rsid w:val="000D2EDF"/>
    <w:rsid w:val="00113214"/>
    <w:rsid w:val="00186C0C"/>
    <w:rsid w:val="001E0C65"/>
    <w:rsid w:val="001E331F"/>
    <w:rsid w:val="00226E44"/>
    <w:rsid w:val="002847EE"/>
    <w:rsid w:val="00290A63"/>
    <w:rsid w:val="002B02B3"/>
    <w:rsid w:val="002C1575"/>
    <w:rsid w:val="002E1C66"/>
    <w:rsid w:val="002E5F06"/>
    <w:rsid w:val="00363B33"/>
    <w:rsid w:val="0049590E"/>
    <w:rsid w:val="004D39EE"/>
    <w:rsid w:val="004F531C"/>
    <w:rsid w:val="00510CEB"/>
    <w:rsid w:val="005818A7"/>
    <w:rsid w:val="005A2473"/>
    <w:rsid w:val="005D3E8B"/>
    <w:rsid w:val="005E0B51"/>
    <w:rsid w:val="005E4392"/>
    <w:rsid w:val="005E798D"/>
    <w:rsid w:val="005E7B47"/>
    <w:rsid w:val="00640832"/>
    <w:rsid w:val="00640FAC"/>
    <w:rsid w:val="006A292B"/>
    <w:rsid w:val="006D4722"/>
    <w:rsid w:val="006D5EFE"/>
    <w:rsid w:val="00727B32"/>
    <w:rsid w:val="007362B6"/>
    <w:rsid w:val="00743E52"/>
    <w:rsid w:val="007769E4"/>
    <w:rsid w:val="007C56D2"/>
    <w:rsid w:val="007E6378"/>
    <w:rsid w:val="008056AA"/>
    <w:rsid w:val="00814301"/>
    <w:rsid w:val="00820B7C"/>
    <w:rsid w:val="00880BC8"/>
    <w:rsid w:val="00937CA6"/>
    <w:rsid w:val="009B3C8D"/>
    <w:rsid w:val="009B40AE"/>
    <w:rsid w:val="00A90AE9"/>
    <w:rsid w:val="00B70AE5"/>
    <w:rsid w:val="00BB2864"/>
    <w:rsid w:val="00BE45D8"/>
    <w:rsid w:val="00BF182B"/>
    <w:rsid w:val="00C10EDD"/>
    <w:rsid w:val="00C460C3"/>
    <w:rsid w:val="00C70871"/>
    <w:rsid w:val="00C713C1"/>
    <w:rsid w:val="00C72193"/>
    <w:rsid w:val="00C91B9E"/>
    <w:rsid w:val="00C97793"/>
    <w:rsid w:val="00CC1F7D"/>
    <w:rsid w:val="00CD6043"/>
    <w:rsid w:val="00CE03E8"/>
    <w:rsid w:val="00D3082B"/>
    <w:rsid w:val="00D95C98"/>
    <w:rsid w:val="00DD4D1F"/>
    <w:rsid w:val="00DF78F6"/>
    <w:rsid w:val="00E02477"/>
    <w:rsid w:val="00EB734F"/>
    <w:rsid w:val="00F46131"/>
    <w:rsid w:val="00F538E4"/>
    <w:rsid w:val="00FB7303"/>
    <w:rsid w:val="00FC4599"/>
    <w:rsid w:val="00FC72A5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FDEE"/>
  <w15:chartTrackingRefBased/>
  <w15:docId w15:val="{10325812-E712-4AAC-92F1-919A20D7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Marzena Siejewicz</cp:lastModifiedBy>
  <cp:revision>13</cp:revision>
  <dcterms:created xsi:type="dcterms:W3CDTF">2021-12-03T22:20:00Z</dcterms:created>
  <dcterms:modified xsi:type="dcterms:W3CDTF">2021-12-15T11:43:00Z</dcterms:modified>
</cp:coreProperties>
</file>